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51571" w:rsidRDefault="0041409E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auto"/>
                <w:sz w:val="28"/>
                <w:szCs w:val="28"/>
              </w:rPr>
              <w:t>YEAR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41409E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bookmarkStart w:id="1" w:name="_Hlk510613987"/>
            <w:bookmarkStart w:id="2" w:name="_Hlk510614171"/>
            <w:bookmarkStart w:id="3" w:name="_Hlk510614578"/>
            <w:r>
              <w:rPr>
                <w:rFonts w:asciiTheme="majorHAnsi" w:hAnsiTheme="majorHAnsi" w:cstheme="majorHAnsi"/>
              </w:rPr>
              <w:t>AUTUMN TERM</w:t>
            </w:r>
          </w:p>
          <w:p w:rsidR="00151571" w:rsidRDefault="00151571">
            <w:pPr>
              <w:spacing w:after="0" w:line="240" w:lineRule="auto"/>
              <w:ind w:left="144" w:right="144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3- and 4-digit numbers on a 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  <w:vAlign w:val="center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4" w:name="_Hlk510614331"/>
            <w:bookmarkEnd w:id="1"/>
            <w:bookmarkEnd w:id="2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value in 4-digit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:rsidR="00151571" w:rsidRDefault="00151571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bookmarkEnd w:id="4"/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Place value additions: 4-digit </w:t>
            </w:r>
            <w:r>
              <w:rPr>
                <w:rFonts w:ascii="Calibri" w:hAnsi="Calibri" w:cs="Calibri"/>
              </w:rPr>
              <w:t>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Deepen understanding of place value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Add/subtract powers of 10, nos &gt; 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Use place value in calculations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:rsidR="00151571" w:rsidRDefault="00151571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Partitioning and column addition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Mental subtraction incl. counting up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Mental addition</w:t>
            </w:r>
            <w:r>
              <w:rPr>
                <w:rFonts w:ascii="Calibri" w:hAnsi="Calibri" w:cs="Calibri"/>
              </w:rPr>
              <w:t xml:space="preserve"> and subtraction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Subtraction: frog with 3-D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Mentally add/subtract near multiples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5" w:name="_Hlk5106149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Mentally add/subtract 1-digit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151571" w:rsidRDefault="0041409E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Written subtraction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5"/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Measures 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151571" w:rsidRDefault="004140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Tell time to nearest minute: am/pm</w:t>
            </w:r>
          </w:p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Calculate time intervals; 24 hour clock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Units of time, record data and interpret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Rehearse 24 hour clock; time intervals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Units of time; draw line graphs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Double and halve 2- and 3-digit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Multiplication and division facts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Grid multiplication using tables facts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Division using efficient chunking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Larger divisions with remainders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4"/>
          <w:szCs w:val="4"/>
        </w:rPr>
      </w:pPr>
    </w:p>
    <w:tbl>
      <w:tblPr>
        <w:tblStyle w:val="MediumGrid2-Accent5"/>
        <w:tblW w:w="10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7"/>
        <w:gridCol w:w="2708"/>
        <w:gridCol w:w="1261"/>
        <w:gridCol w:w="3847"/>
      </w:tblGrid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51571" w:rsidRDefault="0041409E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YEAR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right="115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COMPLETED</w:t>
            </w:r>
          </w:p>
        </w:tc>
        <w:tc>
          <w:tcPr>
            <w:tcW w:w="384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41409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TERM</w:t>
            </w:r>
          </w:p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Decimals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Unit and non-unit fractions of amounts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single" w:sz="18" w:space="0" w:color="auto"/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top w:val="single" w:sz="18" w:space="0" w:color="auto"/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Equivalent fractions; simplest form; +/-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Introduction to one place decimals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Consolidate one-place decimal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Rehearse equivalence: fractions/decimals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Decimals: x/÷ by 10/100; +/- 0.1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Times tables: x/÷  facts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  <w:vAlign w:val="center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Times tables revision: factors and multiples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  <w:vAlign w:val="center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Multiply multiples of 10 and 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  <w:vAlign w:val="center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Grid multiplication: vertical layout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  <w:vAlign w:val="center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Division: chunking with </w:t>
            </w:r>
            <w:r>
              <w:rPr>
                <w:rFonts w:ascii="Calibri" w:hAnsi="Calibri" w:cs="Calibri"/>
                <w:bCs w:val="0"/>
              </w:rPr>
              <w:t>remainders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  <w:vAlign w:val="bottom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 xml:space="preserve">Adding money using column addition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Count up to find change and differences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Column addition:</w:t>
            </w:r>
          </w:p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4-digit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Subtraction strategies; written methods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Draw circles, study polygons, e.g. </w:t>
            </w:r>
            <w:r>
              <w:rPr>
                <w:rFonts w:ascii="Calibri" w:hAnsi="Calibri" w:cs="Calibri"/>
                <w:bCs w:val="0"/>
              </w:rPr>
              <w:t>triangles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Identify and explore</w:t>
            </w:r>
          </w:p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 xml:space="preserve">3-D shapes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Co-ordinates: draw polygons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Line of symmetry: identify and construct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Angle types; properties of polygons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832"/>
        <w:gridCol w:w="2707"/>
        <w:gridCol w:w="1276"/>
        <w:gridCol w:w="3584"/>
      </w:tblGrid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51571" w:rsidRDefault="0041409E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YEAR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584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51571" w:rsidRDefault="0041409E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41409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Addition 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151571" w:rsidRDefault="0041409E">
            <w:pPr>
              <w:spacing w:after="0" w:line="240" w:lineRule="auto"/>
              <w:ind w:right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Column addition, including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18" w:space="0" w:color="auto"/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Expanded &amp; compact column subtraction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E0F4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Column subtraction, 3- &amp; 4-digit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Appropriate strategies to add/subtract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Column add/subt with 3- and 4-digit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Choose methods for add/subt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Decimals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5DDFB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Introduction: 1- and 2-place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DDFB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Decimal/fraction equivalents, 10/100th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DDFB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Compare, order 2-place decimal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Add/subt 0.1s and 0.01s: measures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Equivalent fractions; fraction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151571" w:rsidRDefault="0041409E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Multiplication </w:t>
            </w:r>
          </w:p>
          <w:p w:rsidR="00151571" w:rsidRDefault="0041409E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151571" w:rsidRDefault="00414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C1C8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Factors, multiples, mental multiplication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C1C8"/>
          </w:tcPr>
          <w:p w:rsidR="00151571" w:rsidRDefault="0041409E">
            <w:pPr>
              <w:spacing w:after="0" w:line="240" w:lineRule="auto"/>
              <w:ind w:righ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Scaling and correspondence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C1C8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Efficient chunking with remainders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Multiplication problems, formal methods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Revise problems: all four operations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CEE36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and round 4-digit numbers on lines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Negative numbers in temperature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CEE3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Count in 25s/1000s; Roman numerals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FBCE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98506"/>
          </w:tcPr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:rsidR="00151571" w:rsidRDefault="0041409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Measure in m, cm, mm: convert units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SI units: bar charts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Find the area of rectilinear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51571" w:rsidTr="00151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571" w:rsidRDefault="0015157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98506"/>
          </w:tcPr>
          <w:p w:rsidR="00151571" w:rsidRDefault="0015157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E1C2"/>
          </w:tcPr>
          <w:p w:rsidR="00151571" w:rsidRDefault="0041409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Perimeters of rectilinear shapes;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E1C2"/>
          </w:tcPr>
          <w:p w:rsidR="00151571" w:rsidRDefault="0015157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151571" w:rsidRDefault="0015157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151571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9E" w:rsidRDefault="0041409E">
      <w:pPr>
        <w:spacing w:after="0" w:line="240" w:lineRule="auto"/>
      </w:pPr>
      <w:r>
        <w:separator/>
      </w:r>
    </w:p>
  </w:endnote>
  <w:endnote w:type="continuationSeparator" w:id="0">
    <w:p w:rsidR="0041409E" w:rsidRDefault="0041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1" w:rsidRDefault="0041409E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>© 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151571" w:rsidRDefault="00151571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9E" w:rsidRDefault="0041409E">
      <w:pPr>
        <w:spacing w:after="0" w:line="240" w:lineRule="auto"/>
      </w:pPr>
      <w:r>
        <w:separator/>
      </w:r>
    </w:p>
  </w:footnote>
  <w:footnote w:type="continuationSeparator" w:id="0">
    <w:p w:rsidR="0041409E" w:rsidRDefault="0041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1" w:rsidRDefault="00151571"/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151571">
      <w:trPr>
        <w:trHeight w:val="348"/>
      </w:trPr>
      <w:tc>
        <w:tcPr>
          <w:tcW w:w="10466" w:type="dxa"/>
          <w:tcBorders>
            <w:bottom w:val="single" w:sz="18" w:space="0" w:color="808080"/>
          </w:tcBorders>
        </w:tcPr>
        <w:p w:rsidR="00151571" w:rsidRDefault="0041409E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51571" w:rsidRDefault="00151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1"/>
    <w:rsid w:val="00151571"/>
    <w:rsid w:val="0041409E"/>
    <w:rsid w:val="004E2D17"/>
    <w:rsid w:val="00897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BC18B-7477-486F-B939-D134C52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8BBA-06C4-4706-A12C-50443C91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2017-05-02T13:08:00Z</cp:lastPrinted>
  <dcterms:created xsi:type="dcterms:W3CDTF">2021-05-04T13:41:00Z</dcterms:created>
  <dcterms:modified xsi:type="dcterms:W3CDTF">2021-05-04T13:41:00Z</dcterms:modified>
</cp:coreProperties>
</file>